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4F066" w14:textId="77777777" w:rsidR="002C099A" w:rsidRDefault="00000000">
      <w:pPr>
        <w:spacing w:after="430" w:line="259" w:lineRule="auto"/>
        <w:ind w:left="135" w:firstLine="0"/>
      </w:pPr>
      <w:r>
        <w:rPr>
          <w:noProof/>
        </w:rPr>
        <w:drawing>
          <wp:inline distT="0" distB="0" distL="0" distR="0" wp14:anchorId="6F5F28E0" wp14:editId="4F69CEF1">
            <wp:extent cx="1320800" cy="2260600"/>
            <wp:effectExtent l="0" t="0" r="0" b="0"/>
            <wp:docPr id="205" name="Picture 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458B0" w14:textId="2633044E" w:rsidR="002C099A" w:rsidRDefault="00000000" w:rsidP="0003652E">
      <w:pPr>
        <w:spacing w:after="275" w:line="259" w:lineRule="auto"/>
        <w:ind w:left="720" w:firstLine="0"/>
      </w:pPr>
      <w:r>
        <w:rPr>
          <w:rFonts w:ascii="Courier New" w:eastAsia="Courier New" w:hAnsi="Courier New" w:cs="Courier New"/>
          <w:color w:val="EA9999"/>
          <w:sz w:val="32"/>
        </w:rPr>
        <w:t>202</w:t>
      </w:r>
      <w:r w:rsidR="0003652E">
        <w:rPr>
          <w:rFonts w:ascii="Courier New" w:eastAsia="Courier New" w:hAnsi="Courier New" w:cs="Courier New"/>
          <w:color w:val="EA9999"/>
          <w:sz w:val="32"/>
        </w:rPr>
        <w:t>5</w:t>
      </w:r>
      <w:r>
        <w:rPr>
          <w:rFonts w:ascii="Courier New" w:eastAsia="Courier New" w:hAnsi="Courier New" w:cs="Courier New"/>
          <w:color w:val="EA9999"/>
          <w:sz w:val="32"/>
        </w:rPr>
        <w:t>/202</w:t>
      </w:r>
      <w:r w:rsidR="0003652E">
        <w:rPr>
          <w:rFonts w:ascii="Courier New" w:eastAsia="Courier New" w:hAnsi="Courier New" w:cs="Courier New"/>
          <w:color w:val="EA9999"/>
          <w:sz w:val="32"/>
        </w:rPr>
        <w:t>6</w:t>
      </w:r>
      <w:r>
        <w:rPr>
          <w:rFonts w:ascii="Courier New" w:eastAsia="Courier New" w:hAnsi="Courier New" w:cs="Courier New"/>
          <w:color w:val="EA9999"/>
          <w:sz w:val="32"/>
        </w:rPr>
        <w:t xml:space="preserve"> Season</w:t>
      </w:r>
      <w:r w:rsidR="0003652E">
        <w:br/>
      </w:r>
      <w:r>
        <w:rPr>
          <w:rFonts w:ascii="Courier New" w:eastAsia="Courier New" w:hAnsi="Courier New" w:cs="Courier New"/>
          <w:color w:val="E06666"/>
          <w:sz w:val="50"/>
        </w:rPr>
        <w:t>Stallholder App</w:t>
      </w:r>
      <w:r w:rsidRPr="0003652E">
        <w:rPr>
          <w:rFonts w:ascii="Courier New" w:eastAsia="Courier New" w:hAnsi="Courier New" w:cs="Courier New"/>
          <w:color w:val="E16666"/>
          <w:sz w:val="50"/>
        </w:rPr>
        <w:t>l</w:t>
      </w:r>
      <w:r>
        <w:rPr>
          <w:rFonts w:ascii="Courier New" w:eastAsia="Courier New" w:hAnsi="Courier New" w:cs="Courier New"/>
          <w:color w:val="E06666"/>
          <w:sz w:val="50"/>
        </w:rPr>
        <w:t xml:space="preserve">ication Form </w:t>
      </w:r>
    </w:p>
    <w:p w14:paraId="01BB3A9F" w14:textId="3C9239FA" w:rsidR="002C099A" w:rsidRPr="0003652E" w:rsidRDefault="00000000" w:rsidP="0003652E">
      <w:pPr>
        <w:spacing w:after="51" w:line="259" w:lineRule="auto"/>
        <w:ind w:left="0" w:firstLine="0"/>
        <w:rPr>
          <w:szCs w:val="26"/>
        </w:rPr>
      </w:pPr>
      <w:r w:rsidRPr="0003652E">
        <w:rPr>
          <w:b/>
          <w:szCs w:val="26"/>
        </w:rPr>
        <w:t>Market Dates:</w:t>
      </w:r>
    </w:p>
    <w:p w14:paraId="06C4A1B5" w14:textId="2B7144DE" w:rsidR="002C099A" w:rsidRDefault="00000000" w:rsidP="0003652E">
      <w:r>
        <w:t xml:space="preserve">Third Sunday of each month (Sep - May): 9am - </w:t>
      </w:r>
      <w:r w:rsidR="0003652E">
        <w:t>2</w:t>
      </w:r>
      <w:r>
        <w:t>pm</w:t>
      </w:r>
    </w:p>
    <w:p w14:paraId="22DE0C14" w14:textId="77777777" w:rsidR="0003652E" w:rsidRDefault="00000000" w:rsidP="0003652E">
      <w:pPr>
        <w:pStyle w:val="ListParagraph"/>
        <w:numPr>
          <w:ilvl w:val="0"/>
          <w:numId w:val="3"/>
        </w:numPr>
        <w:spacing w:after="412"/>
      </w:pPr>
      <w:r>
        <w:t xml:space="preserve">Sep </w:t>
      </w:r>
      <w:r w:rsidR="0003652E">
        <w:t>21</w:t>
      </w:r>
    </w:p>
    <w:p w14:paraId="08DAD349" w14:textId="77777777" w:rsidR="0003652E" w:rsidRDefault="00000000" w:rsidP="0003652E">
      <w:pPr>
        <w:pStyle w:val="ListParagraph"/>
        <w:numPr>
          <w:ilvl w:val="0"/>
          <w:numId w:val="3"/>
        </w:numPr>
        <w:spacing w:after="412"/>
      </w:pPr>
      <w:r>
        <w:t xml:space="preserve">Oct </w:t>
      </w:r>
      <w:r w:rsidR="0003652E">
        <w:t>19</w:t>
      </w:r>
    </w:p>
    <w:p w14:paraId="3C8B43C3" w14:textId="77777777" w:rsidR="0003652E" w:rsidRDefault="00000000" w:rsidP="0003652E">
      <w:pPr>
        <w:pStyle w:val="ListParagraph"/>
        <w:numPr>
          <w:ilvl w:val="0"/>
          <w:numId w:val="3"/>
        </w:numPr>
        <w:spacing w:after="412"/>
      </w:pPr>
      <w:r>
        <w:t>Nov 1</w:t>
      </w:r>
      <w:r w:rsidR="0003652E">
        <w:t>6</w:t>
      </w:r>
    </w:p>
    <w:p w14:paraId="72E781A3" w14:textId="77777777" w:rsidR="0003652E" w:rsidRDefault="00000000" w:rsidP="0003652E">
      <w:pPr>
        <w:pStyle w:val="ListParagraph"/>
        <w:numPr>
          <w:ilvl w:val="0"/>
          <w:numId w:val="3"/>
        </w:numPr>
        <w:spacing w:after="412"/>
      </w:pPr>
      <w:r>
        <w:t xml:space="preserve">Dec </w:t>
      </w:r>
      <w:r w:rsidR="0003652E">
        <w:t>21</w:t>
      </w:r>
    </w:p>
    <w:p w14:paraId="74952490" w14:textId="77777777" w:rsidR="0003652E" w:rsidRDefault="00000000" w:rsidP="0003652E">
      <w:pPr>
        <w:pStyle w:val="ListParagraph"/>
        <w:numPr>
          <w:ilvl w:val="0"/>
          <w:numId w:val="3"/>
        </w:numPr>
        <w:spacing w:after="412"/>
      </w:pPr>
      <w:r>
        <w:t xml:space="preserve">Jan </w:t>
      </w:r>
      <w:r w:rsidR="0003652E">
        <w:t>18</w:t>
      </w:r>
    </w:p>
    <w:p w14:paraId="4E331868" w14:textId="77777777" w:rsidR="0003652E" w:rsidRDefault="00000000" w:rsidP="0003652E">
      <w:pPr>
        <w:pStyle w:val="ListParagraph"/>
        <w:numPr>
          <w:ilvl w:val="0"/>
          <w:numId w:val="3"/>
        </w:numPr>
        <w:spacing w:after="412"/>
      </w:pPr>
      <w:r>
        <w:t>Feb 1</w:t>
      </w:r>
      <w:r w:rsidR="0003652E">
        <w:t>5</w:t>
      </w:r>
    </w:p>
    <w:p w14:paraId="0B732A64" w14:textId="77777777" w:rsidR="0003652E" w:rsidRDefault="00000000" w:rsidP="0003652E">
      <w:pPr>
        <w:pStyle w:val="ListParagraph"/>
        <w:numPr>
          <w:ilvl w:val="0"/>
          <w:numId w:val="3"/>
        </w:numPr>
        <w:spacing w:after="412"/>
      </w:pPr>
      <w:r>
        <w:t xml:space="preserve">Mar </w:t>
      </w:r>
      <w:r w:rsidR="0003652E">
        <w:t>15</w:t>
      </w:r>
    </w:p>
    <w:p w14:paraId="715730ED" w14:textId="77777777" w:rsidR="0003652E" w:rsidRDefault="00000000" w:rsidP="0003652E">
      <w:pPr>
        <w:pStyle w:val="ListParagraph"/>
        <w:numPr>
          <w:ilvl w:val="0"/>
          <w:numId w:val="3"/>
        </w:numPr>
        <w:spacing w:after="412"/>
      </w:pPr>
      <w:r>
        <w:t xml:space="preserve">April </w:t>
      </w:r>
      <w:r w:rsidR="0003652E">
        <w:t>19</w:t>
      </w:r>
    </w:p>
    <w:p w14:paraId="407C5C39" w14:textId="4B21F8EB" w:rsidR="002C099A" w:rsidRDefault="00000000" w:rsidP="0003652E">
      <w:pPr>
        <w:pStyle w:val="ListParagraph"/>
        <w:numPr>
          <w:ilvl w:val="0"/>
          <w:numId w:val="3"/>
        </w:numPr>
        <w:spacing w:after="412"/>
      </w:pPr>
      <w:r>
        <w:t>May 1</w:t>
      </w:r>
      <w:r w:rsidR="0003652E">
        <w:t>7</w:t>
      </w:r>
    </w:p>
    <w:p w14:paraId="7DEABB67" w14:textId="77777777" w:rsidR="002C099A" w:rsidRDefault="00000000">
      <w:pPr>
        <w:spacing w:after="63" w:line="259" w:lineRule="auto"/>
        <w:ind w:left="-5"/>
      </w:pPr>
      <w:r>
        <w:rPr>
          <w:b/>
        </w:rPr>
        <w:t xml:space="preserve">Location: </w:t>
      </w:r>
    </w:p>
    <w:p w14:paraId="312464FE" w14:textId="77777777" w:rsidR="002C099A" w:rsidRDefault="00000000">
      <w:pPr>
        <w:spacing w:after="426"/>
        <w:ind w:right="1818"/>
      </w:pPr>
      <w:r>
        <w:t>Shoreham Common: 67-85 Byrnes Road, Shoreham, VIC, 3916 On the corner of Byrnes and Cliff Rd (beside the tennis court)</w:t>
      </w:r>
    </w:p>
    <w:p w14:paraId="5C432071" w14:textId="77777777" w:rsidR="002C099A" w:rsidRDefault="00000000">
      <w:pPr>
        <w:spacing w:after="63" w:line="259" w:lineRule="auto"/>
        <w:ind w:left="-5"/>
      </w:pPr>
      <w:r>
        <w:rPr>
          <w:b/>
        </w:rPr>
        <w:t xml:space="preserve">Stall category &amp; pricing (per market): </w:t>
      </w:r>
    </w:p>
    <w:p w14:paraId="1640636C" w14:textId="77777777" w:rsidR="002C099A" w:rsidRDefault="00000000">
      <w:pPr>
        <w:numPr>
          <w:ilvl w:val="0"/>
          <w:numId w:val="1"/>
        </w:numPr>
        <w:ind w:hanging="495"/>
      </w:pPr>
      <w:r>
        <w:t xml:space="preserve">Hot Food &amp; Coffee - </w:t>
      </w:r>
      <w:r w:rsidRPr="0003652E">
        <w:rPr>
          <w:color w:val="E16666"/>
        </w:rPr>
        <w:t>$125</w:t>
      </w:r>
    </w:p>
    <w:p w14:paraId="3F32EDF1" w14:textId="77777777" w:rsidR="002C099A" w:rsidRDefault="00000000">
      <w:pPr>
        <w:numPr>
          <w:ilvl w:val="0"/>
          <w:numId w:val="1"/>
        </w:numPr>
        <w:ind w:hanging="495"/>
      </w:pPr>
      <w:r>
        <w:t xml:space="preserve">Local Business - </w:t>
      </w:r>
      <w:r w:rsidRPr="0003652E">
        <w:rPr>
          <w:color w:val="E16666"/>
        </w:rPr>
        <w:t xml:space="preserve">$80 </w:t>
      </w:r>
    </w:p>
    <w:p w14:paraId="1FDF09E0" w14:textId="77777777" w:rsidR="002C099A" w:rsidRDefault="00000000">
      <w:pPr>
        <w:numPr>
          <w:ilvl w:val="0"/>
          <w:numId w:val="1"/>
        </w:numPr>
        <w:ind w:hanging="495"/>
      </w:pPr>
      <w:r>
        <w:t xml:space="preserve">Local Produce - </w:t>
      </w:r>
      <w:r w:rsidRPr="0003652E">
        <w:rPr>
          <w:color w:val="E16666"/>
        </w:rPr>
        <w:t>$70</w:t>
      </w:r>
    </w:p>
    <w:p w14:paraId="4A8A8940" w14:textId="77777777" w:rsidR="002C099A" w:rsidRPr="0003652E" w:rsidRDefault="00000000">
      <w:pPr>
        <w:numPr>
          <w:ilvl w:val="0"/>
          <w:numId w:val="1"/>
        </w:numPr>
        <w:ind w:hanging="495"/>
        <w:rPr>
          <w:color w:val="E16666"/>
        </w:rPr>
      </w:pPr>
      <w:r>
        <w:t xml:space="preserve">Art &amp; Craft - </w:t>
      </w:r>
      <w:r w:rsidRPr="0003652E">
        <w:rPr>
          <w:color w:val="E16666"/>
        </w:rPr>
        <w:t>$60</w:t>
      </w:r>
    </w:p>
    <w:p w14:paraId="3FC042E7" w14:textId="77777777" w:rsidR="002C099A" w:rsidRPr="0003652E" w:rsidRDefault="00000000">
      <w:pPr>
        <w:numPr>
          <w:ilvl w:val="0"/>
          <w:numId w:val="1"/>
        </w:numPr>
        <w:ind w:hanging="495"/>
        <w:rPr>
          <w:color w:val="E16666"/>
        </w:rPr>
      </w:pPr>
      <w:r>
        <w:t xml:space="preserve">Second Hand - </w:t>
      </w:r>
      <w:r w:rsidRPr="0003652E">
        <w:rPr>
          <w:color w:val="E16666"/>
        </w:rPr>
        <w:t>$50</w:t>
      </w:r>
    </w:p>
    <w:p w14:paraId="4DD36BE9" w14:textId="77777777" w:rsidR="002C099A" w:rsidRDefault="00000000">
      <w:pPr>
        <w:numPr>
          <w:ilvl w:val="0"/>
          <w:numId w:val="1"/>
        </w:numPr>
        <w:spacing w:after="433"/>
        <w:ind w:hanging="495"/>
      </w:pPr>
      <w:r>
        <w:t xml:space="preserve">Community &amp; Children - </w:t>
      </w:r>
      <w:r w:rsidRPr="0003652E">
        <w:rPr>
          <w:color w:val="E16666"/>
        </w:rPr>
        <w:t xml:space="preserve">Free  </w:t>
      </w:r>
    </w:p>
    <w:p w14:paraId="42DFBB3C" w14:textId="77777777" w:rsidR="002C099A" w:rsidRDefault="00000000">
      <w:pPr>
        <w:spacing w:after="63" w:line="259" w:lineRule="auto"/>
        <w:ind w:left="-5"/>
      </w:pPr>
      <w:r>
        <w:rPr>
          <w:b/>
        </w:rPr>
        <w:lastRenderedPageBreak/>
        <w:t xml:space="preserve">Please note: </w:t>
      </w:r>
    </w:p>
    <w:p w14:paraId="1C1ED4BA" w14:textId="77777777" w:rsidR="002C099A" w:rsidRDefault="00000000">
      <w:pPr>
        <w:numPr>
          <w:ilvl w:val="0"/>
          <w:numId w:val="2"/>
        </w:numPr>
        <w:spacing w:after="67" w:line="259" w:lineRule="auto"/>
        <w:ind w:hanging="360"/>
      </w:pPr>
      <w:r>
        <w:rPr>
          <w:color w:val="EA9999"/>
        </w:rPr>
        <w:t xml:space="preserve">If you need </w:t>
      </w:r>
      <w:proofErr w:type="gramStart"/>
      <w:r>
        <w:rPr>
          <w:color w:val="EA9999"/>
        </w:rPr>
        <w:t>power</w:t>
      </w:r>
      <w:proofErr w:type="gramEnd"/>
      <w:r>
        <w:rPr>
          <w:color w:val="EA9999"/>
        </w:rPr>
        <w:t xml:space="preserve"> there is an additional cost of $15 per day</w:t>
      </w:r>
    </w:p>
    <w:p w14:paraId="65D39492" w14:textId="690A4004" w:rsidR="002C099A" w:rsidRDefault="0003652E">
      <w:pPr>
        <w:numPr>
          <w:ilvl w:val="0"/>
          <w:numId w:val="2"/>
        </w:numPr>
        <w:ind w:hanging="360"/>
      </w:pPr>
      <w:r>
        <w:t>*</w:t>
      </w:r>
      <w:r w:rsidR="00000000">
        <w:t>Due to the ^ number of stalls, some will need to book in month-to-month</w:t>
      </w:r>
    </w:p>
    <w:p w14:paraId="00F79D4E" w14:textId="77777777" w:rsidR="002C099A" w:rsidRDefault="00000000">
      <w:pPr>
        <w:numPr>
          <w:ilvl w:val="0"/>
          <w:numId w:val="2"/>
        </w:numPr>
        <w:ind w:hanging="360"/>
      </w:pPr>
      <w:r>
        <w:t>All stalls are 3mx3m unless otherwise discussed</w:t>
      </w:r>
    </w:p>
    <w:p w14:paraId="365A5AE8" w14:textId="2DFB1478" w:rsidR="002C099A" w:rsidRDefault="00000000">
      <w:pPr>
        <w:numPr>
          <w:ilvl w:val="0"/>
          <w:numId w:val="2"/>
        </w:numPr>
        <w:ind w:hanging="360"/>
      </w:pPr>
      <w:r>
        <w:t xml:space="preserve">It is each </w:t>
      </w:r>
      <w:r w:rsidR="004852CC">
        <w:t>stallholder’s</w:t>
      </w:r>
      <w:r>
        <w:t xml:space="preserve"> responsibility to bring their own stall set up with </w:t>
      </w:r>
      <w:r w:rsidRPr="0003652E">
        <w:rPr>
          <w:b/>
          <w:bCs/>
        </w:rPr>
        <w:t>weights</w:t>
      </w:r>
    </w:p>
    <w:p w14:paraId="3BB48F40" w14:textId="77777777" w:rsidR="0003652E" w:rsidRDefault="00000000">
      <w:pPr>
        <w:numPr>
          <w:ilvl w:val="0"/>
          <w:numId w:val="2"/>
        </w:numPr>
        <w:spacing w:after="307"/>
        <w:ind w:hanging="360"/>
      </w:pPr>
      <w:r>
        <w:t xml:space="preserve">There isn't an ATM in the area, so stallholders will need to come prepared </w:t>
      </w:r>
    </w:p>
    <w:p w14:paraId="435E3825" w14:textId="4946C9B2" w:rsidR="002C099A" w:rsidRDefault="00000000" w:rsidP="0003652E">
      <w:pPr>
        <w:spacing w:after="307"/>
      </w:pPr>
      <w:r>
        <w:t xml:space="preserve">Please fill out the table below &amp; email this document back to us at </w:t>
      </w:r>
      <w:r w:rsidRPr="0003652E">
        <w:rPr>
          <w:color w:val="E16666"/>
          <w:u w:val="single" w:color="EA9999"/>
        </w:rPr>
        <w:t>shorehammarket@gmail.com</w:t>
      </w:r>
      <w:r w:rsidRPr="0003652E">
        <w:rPr>
          <w:color w:val="E16666"/>
        </w:rPr>
        <w:t xml:space="preserve"> </w:t>
      </w:r>
    </w:p>
    <w:p w14:paraId="109CBBC9" w14:textId="1A4D8C79" w:rsidR="002C099A" w:rsidRDefault="00000000" w:rsidP="0003652E">
      <w:pPr>
        <w:spacing w:after="299"/>
      </w:pPr>
      <w:r>
        <w:t xml:space="preserve">Once your application has been accepted you will be sent </w:t>
      </w:r>
      <w:r w:rsidR="0003652E">
        <w:t xml:space="preserve">confirmation and </w:t>
      </w:r>
      <w:r>
        <w:t xml:space="preserve">payment details. </w:t>
      </w:r>
      <w:r w:rsidR="0003652E">
        <w:br/>
      </w:r>
      <w:r>
        <w:t xml:space="preserve">Payment is required to secure your position. </w:t>
      </w:r>
      <w:r w:rsidR="0003652E">
        <w:br/>
      </w:r>
      <w:r>
        <w:t>Once payment has been received stallholder information will be sent.</w:t>
      </w:r>
    </w:p>
    <w:p w14:paraId="67DCC76A" w14:textId="77777777" w:rsidR="002C099A" w:rsidRDefault="00000000">
      <w:pPr>
        <w:spacing w:after="0" w:line="259" w:lineRule="auto"/>
        <w:ind w:left="-5"/>
        <w:rPr>
          <w:color w:val="EA9999"/>
        </w:rPr>
      </w:pPr>
      <w:r>
        <w:rPr>
          <w:color w:val="EA9999"/>
        </w:rPr>
        <w:t>*Please note - Art &amp; Craft + some Local Bus will need to book in month-to-month</w:t>
      </w:r>
    </w:p>
    <w:p w14:paraId="54818B7F" w14:textId="77777777" w:rsidR="0003652E" w:rsidRDefault="0003652E">
      <w:pPr>
        <w:spacing w:after="0" w:line="259" w:lineRule="auto"/>
        <w:ind w:left="-5"/>
      </w:pPr>
    </w:p>
    <w:tbl>
      <w:tblPr>
        <w:tblStyle w:val="TableGrid"/>
        <w:tblW w:w="9740" w:type="dxa"/>
        <w:tblInd w:w="-44" w:type="dxa"/>
        <w:tblCellMar>
          <w:top w:w="146" w:type="dxa"/>
          <w:left w:w="6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00"/>
        <w:gridCol w:w="5340"/>
      </w:tblGrid>
      <w:tr w:rsidR="002C099A" w14:paraId="48E1FB19" w14:textId="77777777">
        <w:trPr>
          <w:trHeight w:val="700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1BDB0C98" w14:textId="77777777" w:rsidR="002C099A" w:rsidRDefault="00000000">
            <w:pPr>
              <w:spacing w:after="0" w:line="259" w:lineRule="auto"/>
              <w:ind w:left="5" w:firstLine="0"/>
            </w:pPr>
            <w:r>
              <w:rPr>
                <w:sz w:val="30"/>
              </w:rPr>
              <w:t>Business name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3D7EE9F4" w14:textId="77777777" w:rsidR="002C099A" w:rsidRDefault="002C099A">
            <w:pPr>
              <w:spacing w:after="160" w:line="259" w:lineRule="auto"/>
              <w:ind w:left="0" w:firstLine="0"/>
            </w:pPr>
          </w:p>
        </w:tc>
      </w:tr>
      <w:tr w:rsidR="002C099A" w14:paraId="63FB69D9" w14:textId="77777777">
        <w:trPr>
          <w:trHeight w:val="701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AD689" w14:textId="77777777" w:rsidR="002C099A" w:rsidRDefault="00000000">
            <w:pPr>
              <w:spacing w:after="0" w:line="259" w:lineRule="auto"/>
              <w:ind w:left="5" w:firstLine="0"/>
            </w:pPr>
            <w:r>
              <w:rPr>
                <w:sz w:val="30"/>
              </w:rPr>
              <w:t>Contact number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50130" w14:textId="77777777" w:rsidR="002C099A" w:rsidRDefault="002C099A">
            <w:pPr>
              <w:spacing w:after="160" w:line="259" w:lineRule="auto"/>
              <w:ind w:left="0" w:firstLine="0"/>
            </w:pPr>
          </w:p>
        </w:tc>
      </w:tr>
      <w:tr w:rsidR="002C099A" w14:paraId="3F55513F" w14:textId="77777777">
        <w:trPr>
          <w:trHeight w:val="718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14:paraId="3F189AC0" w14:textId="77777777" w:rsidR="002C099A" w:rsidRDefault="00000000">
            <w:pPr>
              <w:spacing w:after="0" w:line="259" w:lineRule="auto"/>
              <w:ind w:left="5" w:firstLine="0"/>
            </w:pPr>
            <w:r>
              <w:rPr>
                <w:sz w:val="30"/>
              </w:rPr>
              <w:t>Your product or service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14:paraId="2DF58753" w14:textId="77777777" w:rsidR="002C099A" w:rsidRDefault="002C099A">
            <w:pPr>
              <w:spacing w:after="160" w:line="259" w:lineRule="auto"/>
              <w:ind w:left="0" w:firstLine="0"/>
            </w:pPr>
          </w:p>
        </w:tc>
      </w:tr>
      <w:tr w:rsidR="002C099A" w14:paraId="0DB0AA6D" w14:textId="77777777">
        <w:trPr>
          <w:trHeight w:val="702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AAC69" w14:textId="77777777" w:rsidR="002C099A" w:rsidRDefault="00000000">
            <w:pPr>
              <w:spacing w:after="0" w:line="259" w:lineRule="auto"/>
              <w:ind w:left="5" w:firstLine="0"/>
            </w:pPr>
            <w:r>
              <w:rPr>
                <w:sz w:val="30"/>
              </w:rPr>
              <w:t>Where are you based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51FC5" w14:textId="77777777" w:rsidR="002C099A" w:rsidRDefault="002C099A">
            <w:pPr>
              <w:spacing w:after="160" w:line="259" w:lineRule="auto"/>
              <w:ind w:left="0" w:firstLine="0"/>
            </w:pPr>
          </w:p>
        </w:tc>
      </w:tr>
      <w:tr w:rsidR="002C099A" w14:paraId="361F2D54" w14:textId="77777777">
        <w:trPr>
          <w:trHeight w:val="700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14:paraId="4D86D39D" w14:textId="77777777" w:rsidR="002C099A" w:rsidRDefault="00000000">
            <w:pPr>
              <w:spacing w:after="0" w:line="259" w:lineRule="auto"/>
              <w:ind w:left="5" w:firstLine="0"/>
            </w:pPr>
            <w:r>
              <w:rPr>
                <w:sz w:val="30"/>
              </w:rPr>
              <w:t>Social Media links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14:paraId="48711AD5" w14:textId="77777777" w:rsidR="002C099A" w:rsidRDefault="002C099A">
            <w:pPr>
              <w:spacing w:after="160" w:line="259" w:lineRule="auto"/>
              <w:ind w:left="0" w:firstLine="0"/>
            </w:pPr>
          </w:p>
        </w:tc>
      </w:tr>
      <w:tr w:rsidR="002C099A" w14:paraId="37BBB4EE" w14:textId="77777777">
        <w:trPr>
          <w:trHeight w:val="701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AC216" w14:textId="77777777" w:rsidR="002C099A" w:rsidRDefault="00000000">
            <w:pPr>
              <w:spacing w:after="0" w:line="259" w:lineRule="auto"/>
              <w:ind w:left="5" w:firstLine="0"/>
            </w:pPr>
            <w:r>
              <w:rPr>
                <w:sz w:val="30"/>
              </w:rPr>
              <w:t>Date(s) you are applying for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4A646" w14:textId="77777777" w:rsidR="002C099A" w:rsidRDefault="002C099A">
            <w:pPr>
              <w:spacing w:after="160" w:line="259" w:lineRule="auto"/>
              <w:ind w:left="0" w:firstLine="0"/>
            </w:pPr>
          </w:p>
        </w:tc>
      </w:tr>
      <w:tr w:rsidR="002C099A" w14:paraId="2B21D854" w14:textId="77777777">
        <w:trPr>
          <w:trHeight w:val="718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14:paraId="3718DEB6" w14:textId="77777777" w:rsidR="002C099A" w:rsidRDefault="00000000">
            <w:pPr>
              <w:spacing w:after="0" w:line="259" w:lineRule="auto"/>
              <w:ind w:left="5" w:firstLine="0"/>
            </w:pPr>
            <w:r>
              <w:rPr>
                <w:sz w:val="30"/>
              </w:rPr>
              <w:t>Stall category (see list above)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14:paraId="5024B433" w14:textId="77777777" w:rsidR="002C099A" w:rsidRDefault="002C099A">
            <w:pPr>
              <w:spacing w:after="160" w:line="259" w:lineRule="auto"/>
              <w:ind w:left="0" w:firstLine="0"/>
            </w:pPr>
          </w:p>
        </w:tc>
      </w:tr>
      <w:tr w:rsidR="002C099A" w14:paraId="02548892" w14:textId="77777777">
        <w:trPr>
          <w:trHeight w:val="1200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4D326" w14:textId="77777777" w:rsidR="002C099A" w:rsidRDefault="00000000">
            <w:pPr>
              <w:spacing w:after="8" w:line="259" w:lineRule="auto"/>
              <w:ind w:left="5" w:firstLine="0"/>
            </w:pPr>
            <w:r>
              <w:rPr>
                <w:sz w:val="30"/>
              </w:rPr>
              <w:t>Specific site requirements</w:t>
            </w:r>
          </w:p>
          <w:p w14:paraId="38D54155" w14:textId="77777777" w:rsidR="002C099A" w:rsidRDefault="00000000">
            <w:pPr>
              <w:spacing w:after="8" w:line="259" w:lineRule="auto"/>
              <w:ind w:left="5" w:firstLine="0"/>
            </w:pPr>
            <w:r>
              <w:rPr>
                <w:sz w:val="30"/>
              </w:rPr>
              <w:t xml:space="preserve">(Size, </w:t>
            </w:r>
            <w:r>
              <w:rPr>
                <w:color w:val="E06666"/>
                <w:sz w:val="30"/>
              </w:rPr>
              <w:t xml:space="preserve">Power, </w:t>
            </w:r>
            <w:r>
              <w:rPr>
                <w:sz w:val="30"/>
              </w:rPr>
              <w:t>Shade, Location)</w:t>
            </w:r>
          </w:p>
          <w:p w14:paraId="68381C43" w14:textId="77777777" w:rsidR="002C099A" w:rsidRDefault="00000000">
            <w:pPr>
              <w:spacing w:after="0" w:line="259" w:lineRule="auto"/>
              <w:ind w:left="5" w:firstLine="0"/>
            </w:pPr>
            <w:r>
              <w:rPr>
                <w:color w:val="EA9999"/>
                <w:sz w:val="30"/>
              </w:rPr>
              <w:t>Power = $15 a day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133FF" w14:textId="77777777" w:rsidR="002C099A" w:rsidRDefault="002C099A">
            <w:pPr>
              <w:spacing w:after="160" w:line="259" w:lineRule="auto"/>
              <w:ind w:left="0" w:firstLine="0"/>
            </w:pPr>
          </w:p>
        </w:tc>
      </w:tr>
      <w:tr w:rsidR="002C099A" w14:paraId="0900E5DF" w14:textId="77777777">
        <w:trPr>
          <w:trHeight w:val="1203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</w:tcPr>
          <w:p w14:paraId="0007EEBB" w14:textId="77777777" w:rsidR="002C099A" w:rsidRDefault="00000000">
            <w:pPr>
              <w:spacing w:after="0" w:line="246" w:lineRule="auto"/>
              <w:ind w:left="5" w:firstLine="0"/>
            </w:pPr>
            <w:r>
              <w:rPr>
                <w:sz w:val="30"/>
              </w:rPr>
              <w:lastRenderedPageBreak/>
              <w:t>Do you have Public Liability Insurance?</w:t>
            </w:r>
          </w:p>
          <w:p w14:paraId="4B5E3D6C" w14:textId="77777777" w:rsidR="002C099A" w:rsidRDefault="00000000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Please attach if applicable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14:paraId="79673FA0" w14:textId="77777777" w:rsidR="002C099A" w:rsidRDefault="002C099A">
            <w:pPr>
              <w:spacing w:after="160" w:line="259" w:lineRule="auto"/>
              <w:ind w:left="0" w:firstLine="0"/>
            </w:pPr>
          </w:p>
        </w:tc>
      </w:tr>
      <w:tr w:rsidR="002C099A" w14:paraId="7E821B8B" w14:textId="77777777">
        <w:trPr>
          <w:trHeight w:val="1063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</w:tcPr>
          <w:p w14:paraId="027F6286" w14:textId="0BAC02C0" w:rsidR="002C099A" w:rsidRDefault="00000000">
            <w:pPr>
              <w:spacing w:after="0" w:line="259" w:lineRule="auto"/>
              <w:ind w:left="5" w:firstLine="0"/>
            </w:pPr>
            <w:r>
              <w:rPr>
                <w:b/>
                <w:sz w:val="30"/>
              </w:rPr>
              <w:t>FOR</w:t>
            </w:r>
            <w:r w:rsidR="0003652E">
              <w:rPr>
                <w:b/>
                <w:sz w:val="30"/>
              </w:rPr>
              <w:t xml:space="preserve"> </w:t>
            </w:r>
            <w:r>
              <w:rPr>
                <w:b/>
                <w:sz w:val="30"/>
              </w:rPr>
              <w:t>FOOD</w:t>
            </w:r>
            <w:r w:rsidR="0003652E">
              <w:rPr>
                <w:b/>
                <w:sz w:val="30"/>
              </w:rPr>
              <w:t xml:space="preserve"> </w:t>
            </w:r>
            <w:r>
              <w:rPr>
                <w:b/>
                <w:sz w:val="30"/>
              </w:rPr>
              <w:t>HANDLERS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</w:tcPr>
          <w:p w14:paraId="6BF35F3B" w14:textId="77777777" w:rsidR="002C099A" w:rsidRDefault="00000000">
            <w:pPr>
              <w:spacing w:after="7" w:line="259" w:lineRule="auto"/>
              <w:ind w:left="0" w:firstLine="0"/>
            </w:pPr>
            <w:r>
              <w:rPr>
                <w:b/>
              </w:rPr>
              <w:t>Our Food Philosophy</w:t>
            </w:r>
          </w:p>
          <w:p w14:paraId="72994F3F" w14:textId="77777777" w:rsidR="002C099A" w:rsidRDefault="00000000">
            <w:pPr>
              <w:spacing w:after="0" w:line="259" w:lineRule="auto"/>
              <w:ind w:left="0" w:firstLine="0"/>
            </w:pPr>
            <w:r>
              <w:t>To provide simple, healthy and local food at an affordable price for all.</w:t>
            </w:r>
          </w:p>
        </w:tc>
      </w:tr>
      <w:tr w:rsidR="002C099A" w14:paraId="442C7AB2" w14:textId="77777777">
        <w:trPr>
          <w:trHeight w:val="1017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67A6D8" w14:textId="77777777" w:rsidR="002C099A" w:rsidRDefault="00000000">
            <w:pPr>
              <w:spacing w:after="0" w:line="259" w:lineRule="auto"/>
              <w:ind w:left="5" w:firstLine="0"/>
            </w:pPr>
            <w:r>
              <w:rPr>
                <w:sz w:val="30"/>
              </w:rPr>
              <w:t>What type of food are you serving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789659" w14:textId="77777777" w:rsidR="002C099A" w:rsidRDefault="002C099A">
            <w:pPr>
              <w:spacing w:after="160" w:line="259" w:lineRule="auto"/>
              <w:ind w:left="0" w:firstLine="0"/>
            </w:pPr>
          </w:p>
        </w:tc>
      </w:tr>
      <w:tr w:rsidR="002C099A" w14:paraId="5797C728" w14:textId="77777777">
        <w:trPr>
          <w:trHeight w:val="1000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96BD880" w14:textId="77777777" w:rsidR="002C099A" w:rsidRDefault="00000000">
            <w:pPr>
              <w:spacing w:after="0" w:line="259" w:lineRule="auto"/>
              <w:ind w:left="5" w:firstLine="0"/>
            </w:pPr>
            <w:r>
              <w:rPr>
                <w:sz w:val="30"/>
              </w:rPr>
              <w:t>Do you have a food stall license?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395D9E89" w14:textId="77777777" w:rsidR="002C099A" w:rsidRDefault="002C099A">
            <w:pPr>
              <w:spacing w:after="160" w:line="259" w:lineRule="auto"/>
              <w:ind w:left="0" w:firstLine="0"/>
            </w:pPr>
          </w:p>
        </w:tc>
      </w:tr>
      <w:tr w:rsidR="002C099A" w14:paraId="61E02081" w14:textId="77777777">
        <w:trPr>
          <w:trHeight w:val="1001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C03E1E" w14:textId="77777777" w:rsidR="002C099A" w:rsidRDefault="00000000">
            <w:pPr>
              <w:spacing w:after="0" w:line="259" w:lineRule="auto"/>
              <w:ind w:left="5" w:firstLine="0"/>
            </w:pPr>
            <w:r>
              <w:rPr>
                <w:sz w:val="30"/>
              </w:rPr>
              <w:t>Please provide your Statement of Trade Reference No.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1BF705" w14:textId="77777777" w:rsidR="002C099A" w:rsidRDefault="002C099A">
            <w:pPr>
              <w:spacing w:after="160" w:line="259" w:lineRule="auto"/>
              <w:ind w:left="0" w:firstLine="0"/>
            </w:pPr>
          </w:p>
        </w:tc>
      </w:tr>
    </w:tbl>
    <w:p w14:paraId="6E4BDCB6" w14:textId="77777777" w:rsidR="00FE2576" w:rsidRDefault="00FE2576"/>
    <w:sectPr w:rsidR="00FE2576">
      <w:pgSz w:w="11920" w:h="16840"/>
      <w:pgMar w:top="1189" w:right="1195" w:bottom="158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82810"/>
    <w:multiLevelType w:val="hybridMultilevel"/>
    <w:tmpl w:val="6A40B5DC"/>
    <w:lvl w:ilvl="0" w:tplc="5CA477D6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EA9999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0ECD92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EA9999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5623C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EA9999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C0D7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EA9999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020058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EA9999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62EEA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EA9999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1A8F35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EA9999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00744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EA9999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F76744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EA9999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622B19"/>
    <w:multiLevelType w:val="hybridMultilevel"/>
    <w:tmpl w:val="F9DE712E"/>
    <w:lvl w:ilvl="0" w:tplc="C0ECD928">
      <w:start w:val="1"/>
      <w:numFmt w:val="bullet"/>
      <w:lvlText w:val="o"/>
      <w:lvlJc w:val="left"/>
      <w:pPr>
        <w:ind w:left="135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EA9999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31A17"/>
    <w:multiLevelType w:val="hybridMultilevel"/>
    <w:tmpl w:val="3FB20FFA"/>
    <w:lvl w:ilvl="0" w:tplc="4A4A7FE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4464412">
      <w:start w:val="1"/>
      <w:numFmt w:val="bullet"/>
      <w:lvlText w:val="o"/>
      <w:lvlJc w:val="left"/>
      <w:pPr>
        <w:ind w:left="130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528F2B8">
      <w:start w:val="1"/>
      <w:numFmt w:val="bullet"/>
      <w:lvlText w:val="▪"/>
      <w:lvlJc w:val="left"/>
      <w:pPr>
        <w:ind w:left="202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62204C4">
      <w:start w:val="1"/>
      <w:numFmt w:val="bullet"/>
      <w:lvlText w:val="•"/>
      <w:lvlJc w:val="left"/>
      <w:pPr>
        <w:ind w:left="274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B4EFA1C">
      <w:start w:val="1"/>
      <w:numFmt w:val="bullet"/>
      <w:lvlText w:val="o"/>
      <w:lvlJc w:val="left"/>
      <w:pPr>
        <w:ind w:left="346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D54E804">
      <w:start w:val="1"/>
      <w:numFmt w:val="bullet"/>
      <w:lvlText w:val="▪"/>
      <w:lvlJc w:val="left"/>
      <w:pPr>
        <w:ind w:left="418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844C4F8">
      <w:start w:val="1"/>
      <w:numFmt w:val="bullet"/>
      <w:lvlText w:val="•"/>
      <w:lvlJc w:val="left"/>
      <w:pPr>
        <w:ind w:left="490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5B63F82">
      <w:start w:val="1"/>
      <w:numFmt w:val="bullet"/>
      <w:lvlText w:val="o"/>
      <w:lvlJc w:val="left"/>
      <w:pPr>
        <w:ind w:left="562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76C28C6">
      <w:start w:val="1"/>
      <w:numFmt w:val="bullet"/>
      <w:lvlText w:val="▪"/>
      <w:lvlJc w:val="left"/>
      <w:pPr>
        <w:ind w:left="634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2823330">
    <w:abstractNumId w:val="2"/>
  </w:num>
  <w:num w:numId="2" w16cid:durableId="235483838">
    <w:abstractNumId w:val="0"/>
  </w:num>
  <w:num w:numId="3" w16cid:durableId="2052460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99A"/>
    <w:rsid w:val="0001462A"/>
    <w:rsid w:val="0003652E"/>
    <w:rsid w:val="002C099A"/>
    <w:rsid w:val="00477287"/>
    <w:rsid w:val="004852CC"/>
    <w:rsid w:val="00FE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C5FC48"/>
  <w15:docId w15:val="{6B87CB45-5B16-2F4F-8793-FE24E6F9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 w:line="265" w:lineRule="auto"/>
      <w:ind w:left="10" w:hanging="10"/>
    </w:pPr>
    <w:rPr>
      <w:rFonts w:ascii="Arial" w:eastAsia="Arial" w:hAnsi="Arial" w:cs="Arial"/>
      <w:color w:val="434343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36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Stallholder Application Form 24/25.docx</vt:lpstr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Stallholder Application Form 24/25.docx</dc:title>
  <dc:subject/>
  <dc:creator>dylan candy</dc:creator>
  <cp:keywords/>
  <cp:lastModifiedBy>dylan candy</cp:lastModifiedBy>
  <cp:revision>3</cp:revision>
  <dcterms:created xsi:type="dcterms:W3CDTF">2025-07-27T10:05:00Z</dcterms:created>
  <dcterms:modified xsi:type="dcterms:W3CDTF">2025-07-27T10:05:00Z</dcterms:modified>
</cp:coreProperties>
</file>